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89373" w14:textId="77777777" w:rsidR="002C249E" w:rsidRDefault="002C249E" w:rsidP="002C249E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747E3EA1" wp14:editId="2A35A57E">
            <wp:extent cx="920611" cy="1068631"/>
            <wp:effectExtent l="0" t="0" r="0" b="0"/>
            <wp:docPr id="10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A close-up of a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3D866E" w14:textId="77777777" w:rsidR="002C249E" w:rsidRDefault="002C249E" w:rsidP="002C249E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765B1A47" w14:textId="77777777" w:rsidR="002C249E" w:rsidRDefault="002C249E" w:rsidP="002C249E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200BFA6D" w14:textId="47214C9C" w:rsidR="002C249E" w:rsidRPr="00AB0B4B" w:rsidRDefault="0017713B" w:rsidP="002C249E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>
        <w:rPr>
          <w:rFonts w:ascii="Franklin Gothic Medium" w:eastAsia="Libre Franklin Medium" w:hAnsi="Franklin Gothic Medium" w:cs="Libre Franklin Medium"/>
          <w:sz w:val="28"/>
          <w:szCs w:val="28"/>
        </w:rPr>
        <w:t>Friday</w:t>
      </w:r>
      <w:r w:rsidR="002C249E" w:rsidRPr="00AB0B4B">
        <w:rPr>
          <w:rFonts w:ascii="Franklin Gothic Medium" w:eastAsia="Libre Franklin Medium" w:hAnsi="Franklin Gothic Medium" w:cs="Libre Franklin Medium"/>
          <w:sz w:val="28"/>
          <w:szCs w:val="28"/>
        </w:rPr>
        <w:t>, November 15, 202</w:t>
      </w:r>
      <w:r>
        <w:rPr>
          <w:rFonts w:ascii="Franklin Gothic Medium" w:eastAsia="Libre Franklin Medium" w:hAnsi="Franklin Gothic Medium" w:cs="Libre Franklin Medium"/>
          <w:sz w:val="28"/>
          <w:szCs w:val="28"/>
        </w:rPr>
        <w:t>4</w:t>
      </w:r>
    </w:p>
    <w:p w14:paraId="0692D8FB" w14:textId="0BF729EC" w:rsidR="002C249E" w:rsidRPr="00AB0B4B" w:rsidRDefault="008E1E6D" w:rsidP="002C249E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>
        <w:rPr>
          <w:rFonts w:ascii="Franklin Gothic Medium" w:eastAsia="Libre Franklin Medium" w:hAnsi="Franklin Gothic Medium" w:cs="Libre Franklin Medium"/>
          <w:sz w:val="28"/>
          <w:szCs w:val="28"/>
        </w:rPr>
        <w:t>Dennis-Yarmouth Regional</w:t>
      </w:r>
      <w:r w:rsidR="002C249E" w:rsidRPr="00AB0B4B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 High School</w:t>
      </w:r>
    </w:p>
    <w:p w14:paraId="4A9ABD32" w14:textId="47319E36" w:rsidR="002C249E" w:rsidRPr="00AB0B4B" w:rsidRDefault="002C249E" w:rsidP="002C249E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Medium" w:eastAsia="Libre Franklin" w:hAnsi="Franklin Gothic Medium" w:cs="Libre Franklin"/>
        </w:rPr>
      </w:pPr>
    </w:p>
    <w:p w14:paraId="2D5900DB" w14:textId="77777777" w:rsidR="002C249E" w:rsidRPr="00AB0B4B" w:rsidRDefault="002C249E" w:rsidP="002C249E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</w:p>
    <w:p w14:paraId="4A82954B" w14:textId="77777777" w:rsidR="002C249E" w:rsidRPr="00AB0B4B" w:rsidRDefault="002C249E" w:rsidP="002C249E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AB0B4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Anticipated Schedule</w:t>
      </w:r>
    </w:p>
    <w:p w14:paraId="0EA63FE2" w14:textId="34ACD229" w:rsidR="002C249E" w:rsidRPr="00AB0B4B" w:rsidRDefault="002C249E" w:rsidP="002C2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2:30 pm </w:t>
      </w:r>
      <w:r w:rsidRPr="00AB0B4B">
        <w:rPr>
          <w:rFonts w:ascii="Franklin Gothic Book" w:eastAsia="Libre Franklin" w:hAnsi="Franklin Gothic Book" w:cs="Libre Franklin"/>
          <w:sz w:val="24"/>
          <w:szCs w:val="24"/>
        </w:rPr>
        <w:tab/>
      </w:r>
      <w:r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>Arrival</w:t>
      </w:r>
    </w:p>
    <w:p w14:paraId="1AED6837" w14:textId="7C58D491" w:rsidR="002C249E" w:rsidRPr="00AB0B4B" w:rsidRDefault="00220FCE" w:rsidP="002C2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>2</w:t>
      </w:r>
      <w:r w:rsidR="002C249E"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:45 pm </w:t>
      </w:r>
      <w:r w:rsidR="002C249E"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Opening Ceremony</w:t>
      </w:r>
    </w:p>
    <w:p w14:paraId="20C3D8C7" w14:textId="7C2CD61A" w:rsidR="002C249E" w:rsidRPr="00AB0B4B" w:rsidRDefault="00220FCE" w:rsidP="002C2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>3</w:t>
      </w:r>
      <w:r w:rsidR="002C249E"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:00 pm </w:t>
      </w:r>
      <w:r w:rsidR="002C249E"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First Game Rotation</w:t>
      </w:r>
    </w:p>
    <w:p w14:paraId="1460191F" w14:textId="5F1E9E53" w:rsidR="002C249E" w:rsidRPr="00AB0B4B" w:rsidRDefault="00251ADD" w:rsidP="002C2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B0B4B">
        <w:rPr>
          <w:rFonts w:ascii="Franklin Gothic Book" w:eastAsia="Libre Franklin" w:hAnsi="Franklin Gothic Book" w:cs="Libre Franklin"/>
          <w:sz w:val="24"/>
          <w:szCs w:val="24"/>
        </w:rPr>
        <w:t>3:3</w:t>
      </w:r>
      <w:r w:rsidR="002C249E"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0 </w:t>
      </w:r>
      <w:r w:rsidR="002C249E"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2C249E"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Second Game Rotation</w:t>
      </w:r>
    </w:p>
    <w:p w14:paraId="45B07109" w14:textId="3C261803" w:rsidR="002C249E" w:rsidRPr="00AB0B4B" w:rsidRDefault="00251ADD" w:rsidP="002C2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 w:rsidRPr="00AB0B4B">
        <w:rPr>
          <w:rFonts w:ascii="Franklin Gothic Book" w:eastAsia="Libre Franklin" w:hAnsi="Franklin Gothic Book" w:cs="Libre Franklin"/>
          <w:sz w:val="24"/>
          <w:szCs w:val="24"/>
        </w:rPr>
        <w:t>4:00</w:t>
      </w:r>
      <w:r w:rsidR="002C249E"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2C249E"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2C249E"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Third Game Rotation</w:t>
      </w:r>
    </w:p>
    <w:p w14:paraId="1CED37A5" w14:textId="1117AFD2" w:rsidR="002C249E" w:rsidRPr="00AB0B4B" w:rsidRDefault="00F72C21" w:rsidP="002C2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B0B4B">
        <w:rPr>
          <w:rFonts w:ascii="Franklin Gothic Book" w:eastAsia="Libre Franklin" w:hAnsi="Franklin Gothic Book" w:cs="Libre Franklin"/>
          <w:sz w:val="24"/>
          <w:szCs w:val="24"/>
        </w:rPr>
        <w:t>4:30</w:t>
      </w:r>
      <w:r w:rsidR="002C249E"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2C249E"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2C249E"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</w:r>
      <w:r w:rsidRPr="00AB0B4B">
        <w:rPr>
          <w:rFonts w:ascii="Franklin Gothic Book" w:eastAsia="Libre Franklin" w:hAnsi="Franklin Gothic Book" w:cs="Libre Franklin"/>
          <w:color w:val="000000"/>
          <w:sz w:val="24"/>
          <w:szCs w:val="24"/>
        </w:rPr>
        <w:t>Closing Ceremony</w:t>
      </w:r>
    </w:p>
    <w:p w14:paraId="683FD136" w14:textId="77777777" w:rsidR="002C249E" w:rsidRPr="00AB0B4B" w:rsidRDefault="002C249E" w:rsidP="002C2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7338D7A7" w14:textId="61E24A3A" w:rsidR="007F1F52" w:rsidRPr="00AB0B4B" w:rsidRDefault="007F1F52" w:rsidP="007F1F5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AB0B4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First Rotation (3:</w:t>
      </w:r>
      <w:r w:rsidR="00220FCE" w:rsidRPr="00AB0B4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0</w:t>
      </w:r>
      <w:r w:rsidRPr="00AB0B4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0 pm)</w:t>
      </w:r>
    </w:p>
    <w:p w14:paraId="19F956A7" w14:textId="06BB2EAC" w:rsidR="002C249E" w:rsidRPr="00AB0B4B" w:rsidRDefault="002C249E" w:rsidP="002C2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466A9E" w:rsidRPr="00AB0B4B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FD2F64">
        <w:rPr>
          <w:rFonts w:ascii="Franklin Gothic Book" w:eastAsia="Libre Franklin" w:hAnsi="Franklin Gothic Book" w:cs="Libre Franklin"/>
          <w:sz w:val="24"/>
          <w:szCs w:val="24"/>
        </w:rPr>
        <w:t>Dennis-Yarmouth vs. Monomoy</w:t>
      </w:r>
    </w:p>
    <w:p w14:paraId="0D7DF959" w14:textId="362B0C75" w:rsidR="002C249E" w:rsidRPr="00AB0B4B" w:rsidRDefault="002C249E" w:rsidP="002C2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165416" w:rsidRPr="00AB0B4B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FD2F64">
        <w:rPr>
          <w:rFonts w:ascii="Franklin Gothic Book" w:eastAsia="Libre Franklin" w:hAnsi="Franklin Gothic Book" w:cs="Libre Franklin"/>
          <w:sz w:val="24"/>
          <w:szCs w:val="24"/>
        </w:rPr>
        <w:t>Martha’s Vineyard vs. Bourne</w:t>
      </w:r>
    </w:p>
    <w:p w14:paraId="34D3730C" w14:textId="77777777" w:rsidR="002C249E" w:rsidRPr="00826272" w:rsidRDefault="002C249E" w:rsidP="002C2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2EF1512D" w14:textId="15D4DE0B" w:rsidR="002C249E" w:rsidRPr="00AB0B4B" w:rsidRDefault="00522017" w:rsidP="002C249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AB0B4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Second</w:t>
      </w:r>
      <w:r w:rsidR="002C249E" w:rsidRPr="00AB0B4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Rotation (3:30 pm)</w:t>
      </w:r>
    </w:p>
    <w:p w14:paraId="7AC3FF90" w14:textId="5C08FBED" w:rsidR="002C249E" w:rsidRPr="00AB0B4B" w:rsidRDefault="002C249E" w:rsidP="002C249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417D9B" w:rsidRPr="00AB0B4B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="009F07E5"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FD2F64">
        <w:rPr>
          <w:rFonts w:ascii="Franklin Gothic Book" w:eastAsia="Libre Franklin" w:hAnsi="Franklin Gothic Book" w:cs="Libre Franklin"/>
          <w:sz w:val="24"/>
          <w:szCs w:val="24"/>
        </w:rPr>
        <w:t>Barnstable vs. Martha’s Vineyard</w:t>
      </w:r>
    </w:p>
    <w:p w14:paraId="4C303DCF" w14:textId="128FDD98" w:rsidR="002C249E" w:rsidRPr="00AB0B4B" w:rsidRDefault="002C249E" w:rsidP="002C249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Court 2 – </w:t>
      </w:r>
      <w:r w:rsidR="00FD2F64">
        <w:rPr>
          <w:rFonts w:ascii="Franklin Gothic Book" w:eastAsia="Libre Franklin" w:hAnsi="Franklin Gothic Book" w:cs="Libre Franklin"/>
          <w:sz w:val="24"/>
          <w:szCs w:val="24"/>
        </w:rPr>
        <w:t>Bourne vs. Monomoy</w:t>
      </w:r>
    </w:p>
    <w:p w14:paraId="71C009D5" w14:textId="77777777" w:rsidR="002C249E" w:rsidRPr="00AB0B4B" w:rsidRDefault="002C249E" w:rsidP="002C249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6F463633" w14:textId="79D1D21F" w:rsidR="002C249E" w:rsidRPr="00AB0B4B" w:rsidRDefault="00522017" w:rsidP="002C249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B0B4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Third</w:t>
      </w:r>
      <w:r w:rsidR="002C249E" w:rsidRPr="00AB0B4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Rotation (4:</w:t>
      </w:r>
      <w:r w:rsidR="00251ADD" w:rsidRPr="00AB0B4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0</w:t>
      </w:r>
      <w:r w:rsidR="002C249E" w:rsidRPr="00AB0B4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0</w:t>
      </w:r>
      <w:r w:rsidR="00826272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</w:t>
      </w:r>
      <w:r w:rsidR="002C249E" w:rsidRPr="00AB0B4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pm)</w:t>
      </w:r>
    </w:p>
    <w:p w14:paraId="739A2C40" w14:textId="2B44C3A7" w:rsidR="002C249E" w:rsidRPr="00AB0B4B" w:rsidRDefault="002C249E" w:rsidP="002C249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Court 1 – </w:t>
      </w:r>
      <w:r w:rsidR="008D44A8">
        <w:rPr>
          <w:rFonts w:ascii="Franklin Gothic Book" w:eastAsia="Libre Franklin" w:hAnsi="Franklin Gothic Book" w:cs="Libre Franklin"/>
          <w:sz w:val="24"/>
          <w:szCs w:val="24"/>
        </w:rPr>
        <w:t>Dennis-Yarmouth</w:t>
      </w:r>
      <w:r w:rsidR="00A648F6"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 v</w:t>
      </w:r>
      <w:r w:rsidR="00522017" w:rsidRPr="00AB0B4B">
        <w:rPr>
          <w:rFonts w:ascii="Franklin Gothic Book" w:eastAsia="Libre Franklin" w:hAnsi="Franklin Gothic Book" w:cs="Libre Franklin"/>
          <w:sz w:val="24"/>
          <w:szCs w:val="24"/>
        </w:rPr>
        <w:t>s</w:t>
      </w:r>
      <w:r w:rsidR="00A648F6"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. </w:t>
      </w:r>
      <w:r w:rsidR="0000071F" w:rsidRPr="00AB0B4B">
        <w:rPr>
          <w:rFonts w:ascii="Franklin Gothic Book" w:eastAsia="Libre Franklin" w:hAnsi="Franklin Gothic Book" w:cs="Libre Franklin"/>
          <w:sz w:val="24"/>
          <w:szCs w:val="24"/>
        </w:rPr>
        <w:t>Barnstable</w:t>
      </w:r>
    </w:p>
    <w:p w14:paraId="2ED478F2" w14:textId="77777777" w:rsidR="002C249E" w:rsidRPr="00AB0B4B" w:rsidRDefault="002C249E" w:rsidP="002C249E">
      <w:pPr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</w:rPr>
      </w:pPr>
      <w:bookmarkStart w:id="0" w:name="_heading=h.gjdgxs" w:colFirst="0" w:colLast="0"/>
      <w:bookmarkEnd w:id="0"/>
    </w:p>
    <w:p w14:paraId="28309696" w14:textId="649A715B" w:rsidR="002C249E" w:rsidRPr="00AB0B4B" w:rsidRDefault="002C249E" w:rsidP="00FD2F64">
      <w:pPr>
        <w:spacing w:after="0" w:line="240" w:lineRule="auto"/>
        <w:ind w:right="-270"/>
        <w:rPr>
          <w:rFonts w:ascii="Franklin Gothic Book" w:eastAsia="Libre Franklin" w:hAnsi="Franklin Gothic Book" w:cs="Libre Franklin"/>
          <w:sz w:val="24"/>
          <w:szCs w:val="24"/>
        </w:rPr>
      </w:pPr>
      <w:r w:rsidRPr="00AB0B4B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t>*Jamboree Format*</w:t>
      </w:r>
      <w:r w:rsidRPr="00AB0B4B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br/>
      </w:r>
      <w:r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Games will be played in two (2), 12 minute halves with running time and a </w:t>
      </w:r>
      <w:r w:rsidR="00FD2F64">
        <w:rPr>
          <w:rFonts w:ascii="Franklin Gothic Book" w:eastAsia="Libre Franklin" w:hAnsi="Franklin Gothic Book" w:cs="Libre Franklin"/>
          <w:sz w:val="24"/>
          <w:szCs w:val="24"/>
        </w:rPr>
        <w:t>2-</w:t>
      </w:r>
      <w:r w:rsidR="00522017" w:rsidRPr="00AB0B4B">
        <w:rPr>
          <w:rFonts w:ascii="Franklin Gothic Book" w:eastAsia="Libre Franklin" w:hAnsi="Franklin Gothic Book" w:cs="Libre Franklin"/>
          <w:sz w:val="24"/>
          <w:szCs w:val="24"/>
        </w:rPr>
        <w:t>3</w:t>
      </w:r>
      <w:r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 minute halftime</w:t>
      </w:r>
      <w:r w:rsidR="00FD2F64">
        <w:rPr>
          <w:rFonts w:ascii="Franklin Gothic Book" w:eastAsia="Libre Franklin" w:hAnsi="Franklin Gothic Book" w:cs="Libre Franklin"/>
          <w:sz w:val="24"/>
          <w:szCs w:val="24"/>
        </w:rPr>
        <w:t>.</w:t>
      </w:r>
    </w:p>
    <w:p w14:paraId="6B0DB495" w14:textId="77777777" w:rsidR="002C249E" w:rsidRPr="00AB0B4B" w:rsidRDefault="002C249E" w:rsidP="002C249E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B0B4B">
        <w:rPr>
          <w:rFonts w:ascii="Franklin Gothic Book" w:eastAsia="Libre Franklin" w:hAnsi="Franklin Gothic Book" w:cs="Libre Franklin"/>
          <w:sz w:val="24"/>
          <w:szCs w:val="24"/>
        </w:rPr>
        <w:t>The last minute of play for each half will utilize stop time.</w:t>
      </w:r>
    </w:p>
    <w:p w14:paraId="07D5ABE6" w14:textId="77777777" w:rsidR="002C249E" w:rsidRPr="00AB0B4B" w:rsidRDefault="002C249E" w:rsidP="002C249E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proofErr w:type="gramStart"/>
      <w:r w:rsidRPr="00AB0B4B">
        <w:rPr>
          <w:rFonts w:ascii="Franklin Gothic Book" w:eastAsia="Libre Franklin" w:hAnsi="Franklin Gothic Book" w:cs="Libre Franklin"/>
          <w:sz w:val="24"/>
          <w:szCs w:val="24"/>
        </w:rPr>
        <w:t>Overtimes</w:t>
      </w:r>
      <w:proofErr w:type="gramEnd"/>
      <w:r w:rsidRPr="00AB0B4B">
        <w:rPr>
          <w:rFonts w:ascii="Franklin Gothic Book" w:eastAsia="Libre Franklin" w:hAnsi="Franklin Gothic Book" w:cs="Libre Franklin"/>
          <w:sz w:val="24"/>
          <w:szCs w:val="24"/>
        </w:rPr>
        <w:t xml:space="preserve"> will be 4 minutes with running time.</w:t>
      </w:r>
    </w:p>
    <w:p w14:paraId="513167EB" w14:textId="7CD82BB3" w:rsidR="00DC2250" w:rsidRPr="00AB0B4B" w:rsidRDefault="002C249E" w:rsidP="002C249E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B0B4B">
        <w:rPr>
          <w:rFonts w:ascii="Franklin Gothic Book" w:eastAsia="Libre Franklin" w:hAnsi="Franklin Gothic Book" w:cs="Libre Franklin"/>
          <w:sz w:val="24"/>
          <w:szCs w:val="24"/>
        </w:rPr>
        <w:t>Jamboree Directors may make modifications to game schedules as needed.</w:t>
      </w:r>
    </w:p>
    <w:sectPr w:rsidR="00DC2250" w:rsidRPr="00AB0B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9E"/>
    <w:rsid w:val="0000071F"/>
    <w:rsid w:val="00165416"/>
    <w:rsid w:val="0017713B"/>
    <w:rsid w:val="0019117C"/>
    <w:rsid w:val="00220FCE"/>
    <w:rsid w:val="00251ADD"/>
    <w:rsid w:val="002808E6"/>
    <w:rsid w:val="002C249E"/>
    <w:rsid w:val="003F13AF"/>
    <w:rsid w:val="00417D9B"/>
    <w:rsid w:val="00466A9E"/>
    <w:rsid w:val="00522017"/>
    <w:rsid w:val="007F1F52"/>
    <w:rsid w:val="00826272"/>
    <w:rsid w:val="008D44A8"/>
    <w:rsid w:val="008E1E6D"/>
    <w:rsid w:val="008E53BD"/>
    <w:rsid w:val="009F07E5"/>
    <w:rsid w:val="00A648F6"/>
    <w:rsid w:val="00AB0B4B"/>
    <w:rsid w:val="00C06D74"/>
    <w:rsid w:val="00DC2250"/>
    <w:rsid w:val="00ED38E0"/>
    <w:rsid w:val="00F72C21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E08B"/>
  <w15:chartTrackingRefBased/>
  <w15:docId w15:val="{8C5F5EE6-B51D-497A-A4C9-63C95586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9E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0" ma:contentTypeDescription="Create a new document." ma:contentTypeScope="" ma:versionID="ed9813f3cb21dbb23f03bec4cf5e7740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b5d2aa84aa2ff1b58aaa3d17b58d0f09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Props1.xml><?xml version="1.0" encoding="utf-8"?>
<ds:datastoreItem xmlns:ds="http://schemas.openxmlformats.org/officeDocument/2006/customXml" ds:itemID="{CB2628AA-4719-4FDE-BE9E-0C912156A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35C9F-4EAF-44B1-A72D-BB8516D0A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B4B55-1CCF-4F3C-AC04-1EC6EFFC1C6E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2</cp:revision>
  <cp:lastPrinted>2023-11-15T15:20:00Z</cp:lastPrinted>
  <dcterms:created xsi:type="dcterms:W3CDTF">2024-11-08T17:03:00Z</dcterms:created>
  <dcterms:modified xsi:type="dcterms:W3CDTF">2024-11-08T17:03:00Z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