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C63B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FA68254" wp14:editId="61E2D104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649096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300BAB73" w14:textId="77777777" w:rsidR="00A90BC0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ABD3644" w14:textId="3E9EDDEF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>Wednesday, November 1</w:t>
      </w:r>
      <w:r w:rsidR="00325FF4">
        <w:rPr>
          <w:rFonts w:ascii="Franklin Gothic Medium" w:eastAsia="Libre Franklin Medium" w:hAnsi="Franklin Gothic Medium" w:cs="Libre Franklin Medium"/>
          <w:sz w:val="28"/>
          <w:szCs w:val="28"/>
        </w:rPr>
        <w:t>3</w:t>
      </w:r>
      <w:r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>, 202</w:t>
      </w:r>
      <w:r w:rsidR="00325FF4"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</w:p>
    <w:p w14:paraId="57D7A039" w14:textId="691054B0" w:rsidR="00A90BC0" w:rsidRPr="00AC13E4" w:rsidRDefault="0001193C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Holliston</w:t>
      </w:r>
      <w:r w:rsidR="00A90BC0" w:rsidRPr="00AC13E4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</w:p>
    <w:p w14:paraId="062A9C87" w14:textId="1587F763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2BC39726" w14:textId="77777777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098A57D0" w14:textId="77777777" w:rsidR="00A90BC0" w:rsidRPr="00AC13E4" w:rsidRDefault="00A90BC0" w:rsidP="00A90BC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1B577339" w14:textId="46361F9A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01193C">
        <w:rPr>
          <w:rFonts w:ascii="Franklin Gothic Book" w:eastAsia="Libre Franklin" w:hAnsi="Franklin Gothic Book" w:cs="Libre Franklin"/>
          <w:color w:val="000000"/>
          <w:sz w:val="24"/>
          <w:szCs w:val="24"/>
        </w:rPr>
        <w:t>15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04EC0F14" w14:textId="64737048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t>25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6F0B1CAC" w14:textId="221C77F6" w:rsidR="00A90BC0" w:rsidRPr="00AC13E4" w:rsidRDefault="0001193C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3:3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t>0</w:t>
      </w:r>
      <w:r w:rsidR="00A90BC0"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 pm </w:t>
      </w:r>
      <w:r w:rsidR="00A90BC0"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1857EB59" w14:textId="5A3DD81C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4: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00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 </w:t>
      </w:r>
    </w:p>
    <w:p w14:paraId="4C28CC8E" w14:textId="71406F79" w:rsidR="0001193C" w:rsidRDefault="008D41B7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4:30</w:t>
      </w:r>
      <w:r w:rsidR="00A90BC0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A90BC0"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pm</w:t>
      </w:r>
      <w:r w:rsidR="0001193C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Third Game Rotation</w:t>
      </w:r>
    </w:p>
    <w:p w14:paraId="7FEC685B" w14:textId="1FA1B335" w:rsidR="00A90BC0" w:rsidRPr="00AC13E4" w:rsidRDefault="0001193C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color w:val="000000"/>
          <w:sz w:val="24"/>
          <w:szCs w:val="24"/>
        </w:rPr>
        <w:t>5: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t>00 pm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Fourth Game Rotation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br/>
        <w:t>5:30 pm</w:t>
      </w:r>
      <w:r w:rsidR="008D41B7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</w:r>
      <w:r w:rsidR="00D85DD0" w:rsidRPr="00AC13E4">
        <w:rPr>
          <w:rFonts w:ascii="Franklin Gothic Book" w:eastAsia="Libre Franklin" w:hAnsi="Franklin Gothic Book" w:cs="Libre Franklin"/>
          <w:color w:val="000000"/>
          <w:sz w:val="24"/>
          <w:szCs w:val="24"/>
        </w:rPr>
        <w:t>Closing Ceremony</w:t>
      </w:r>
    </w:p>
    <w:p w14:paraId="0A801E6E" w14:textId="77777777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0F85F699" w14:textId="48505D42" w:rsidR="00BA7BA7" w:rsidRPr="00AC13E4" w:rsidRDefault="00BA7BA7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</w:t>
      </w:r>
      <w:r w:rsidR="002D72EE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3:3</w:t>
      </w:r>
      <w:r w:rsidR="008D41B7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pm)</w:t>
      </w:r>
    </w:p>
    <w:p w14:paraId="450A16F2" w14:textId="4A25DCBB" w:rsidR="00DF5A7A" w:rsidRPr="00AC13E4" w:rsidRDefault="00A90BC0" w:rsidP="00DF5A7A">
      <w:pPr>
        <w:spacing w:after="0"/>
        <w:rPr>
          <w:rFonts w:ascii="Franklin Gothic Book" w:hAnsi="Franklin Gothic Book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hAnsi="Franklin Gothic Book"/>
          <w:sz w:val="24"/>
          <w:szCs w:val="24"/>
        </w:rPr>
        <w:t>Holliston vs. Hopkinton</w:t>
      </w:r>
    </w:p>
    <w:p w14:paraId="2EA22921" w14:textId="5F9CC011" w:rsidR="00DF5A7A" w:rsidRPr="00AC13E4" w:rsidRDefault="00A90BC0" w:rsidP="00DF5A7A">
      <w:pPr>
        <w:spacing w:after="0"/>
        <w:rPr>
          <w:rFonts w:ascii="Franklin Gothic Book" w:hAnsi="Franklin Gothic Book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hAnsi="Franklin Gothic Book"/>
          <w:sz w:val="24"/>
          <w:szCs w:val="24"/>
        </w:rPr>
        <w:t>Ashland vs. Bellingham</w:t>
      </w:r>
    </w:p>
    <w:p w14:paraId="5A1CDBE6" w14:textId="0D2BAD6F" w:rsidR="00DF5A7A" w:rsidRPr="00AC13E4" w:rsidRDefault="00DF5A7A" w:rsidP="00DF5A7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hAnsi="Franklin Gothic Book"/>
          <w:sz w:val="24"/>
          <w:szCs w:val="24"/>
        </w:rPr>
        <w:t>Medway vs. Norton</w:t>
      </w:r>
    </w:p>
    <w:p w14:paraId="1F6CFA00" w14:textId="202CDE73" w:rsidR="00A90BC0" w:rsidRPr="00AC13E4" w:rsidRDefault="00A90BC0" w:rsidP="00A9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77E50143" w14:textId="79ABB22D" w:rsidR="00A90BC0" w:rsidRPr="00AC13E4" w:rsidRDefault="00BA7BA7" w:rsidP="00A90BC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</w:t>
      </w:r>
      <w:r w:rsidR="00A90BC0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Rotation (</w:t>
      </w:r>
      <w:r w:rsidR="00A651ED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4:</w:t>
      </w:r>
      <w:r w:rsidR="008D41B7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0</w:t>
      </w:r>
      <w:r w:rsidR="002D1999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0 </w:t>
      </w:r>
      <w:r w:rsidR="00A90BC0" w:rsidRPr="00AC13E4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30281DD7" w14:textId="28BF3CBE" w:rsidR="00E53149" w:rsidRPr="00AC13E4" w:rsidRDefault="00A90BC0" w:rsidP="00E53149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="00E53149"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Norton vs. Dedham</w:t>
      </w:r>
    </w:p>
    <w:p w14:paraId="23FAFA30" w14:textId="6FF41398" w:rsidR="00BA7BA7" w:rsidRPr="00AC13E4" w:rsidRDefault="00A90BC0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 xml:space="preserve">Hopkinton vs. </w:t>
      </w:r>
      <w:r w:rsidR="000C0DF2">
        <w:rPr>
          <w:rFonts w:ascii="Franklin Gothic Book" w:eastAsia="Libre Franklin" w:hAnsi="Franklin Gothic Book" w:cs="Libre Franklin"/>
          <w:sz w:val="24"/>
          <w:szCs w:val="24"/>
        </w:rPr>
        <w:t>Medway</w:t>
      </w:r>
    </w:p>
    <w:p w14:paraId="4D62505E" w14:textId="093D66F8" w:rsidR="00BA7BA7" w:rsidRDefault="00BA7BA7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 w:rsidR="002D72EE"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Holliston vs. Westwood</w:t>
      </w:r>
    </w:p>
    <w:p w14:paraId="5BCFE2A5" w14:textId="77777777" w:rsidR="002D72EE" w:rsidRDefault="002D72EE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393CE8C3" w14:textId="082F5EE6" w:rsidR="002D72EE" w:rsidRDefault="002D72EE" w:rsidP="00BA7BA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</w:pP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Third Rotation (</w:t>
      </w:r>
      <w:r w:rsidR="008D41B7"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4:30</w:t>
      </w: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 xml:space="preserve"> pm)</w:t>
      </w:r>
    </w:p>
    <w:p w14:paraId="67CD166D" w14:textId="23C93C32" w:rsidR="008D41B7" w:rsidRPr="00AC13E4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Bellingham vs. Westwood</w:t>
      </w:r>
    </w:p>
    <w:p w14:paraId="41E24BEF" w14:textId="093ABB68" w:rsidR="008D41B7" w:rsidRPr="00AC13E4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Dedham vs. </w:t>
      </w:r>
      <w:r w:rsidR="000C0DF2">
        <w:rPr>
          <w:rFonts w:ascii="Franklin Gothic Book" w:eastAsia="Libre Franklin" w:hAnsi="Franklin Gothic Book" w:cs="Libre Franklin"/>
          <w:sz w:val="24"/>
          <w:szCs w:val="24"/>
        </w:rPr>
        <w:t>Hopkinton</w:t>
      </w:r>
    </w:p>
    <w:p w14:paraId="2187DEBA" w14:textId="56A876C4" w:rsidR="008D41B7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Ashland vs. Medway</w:t>
      </w:r>
    </w:p>
    <w:p w14:paraId="2B8B8022" w14:textId="77777777" w:rsidR="008D41B7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59F548C0" w14:textId="04614F7A" w:rsidR="008D41B7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</w:pP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Fourth Rotation (5:00 pm)</w:t>
      </w:r>
    </w:p>
    <w:p w14:paraId="31F4DA19" w14:textId="08E94BEB" w:rsidR="008D41B7" w:rsidRPr="00AC13E4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Dedham vs. Norton</w:t>
      </w:r>
    </w:p>
    <w:p w14:paraId="195FBD96" w14:textId="1AB1484B" w:rsidR="008D41B7" w:rsidRPr="00AC13E4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Holliston vs. </w:t>
      </w:r>
      <w:r w:rsidR="000C0DF2">
        <w:rPr>
          <w:rFonts w:ascii="Franklin Gothic Book" w:eastAsia="Libre Franklin" w:hAnsi="Franklin Gothic Book" w:cs="Libre Franklin"/>
          <w:sz w:val="24"/>
          <w:szCs w:val="24"/>
        </w:rPr>
        <w:t>Bellingham</w:t>
      </w:r>
    </w:p>
    <w:p w14:paraId="484D5651" w14:textId="5B7DE835" w:rsidR="008D41B7" w:rsidRDefault="008D41B7" w:rsidP="008D41B7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Court 3 </w:t>
      </w:r>
      <w:r>
        <w:rPr>
          <w:rFonts w:ascii="Franklin Gothic Book" w:eastAsia="Libre Franklin" w:hAnsi="Franklin Gothic Book" w:cs="Libre Franklin"/>
          <w:sz w:val="24"/>
          <w:szCs w:val="24"/>
        </w:rPr>
        <w:t>–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>
        <w:rPr>
          <w:rFonts w:ascii="Franklin Gothic Book" w:eastAsia="Libre Franklin" w:hAnsi="Franklin Gothic Book" w:cs="Libre Franklin"/>
          <w:sz w:val="24"/>
          <w:szCs w:val="24"/>
        </w:rPr>
        <w:t>Ashland vs. Westwood</w:t>
      </w:r>
    </w:p>
    <w:p w14:paraId="39017AFC" w14:textId="77777777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</w:rPr>
      </w:pPr>
    </w:p>
    <w:p w14:paraId="08D7DD7B" w14:textId="2D2BAD27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AC13E4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</w:t>
      </w:r>
      <w:proofErr w:type="gramStart"/>
      <w:r w:rsidRPr="00AC13E4">
        <w:rPr>
          <w:rFonts w:ascii="Franklin Gothic Book" w:eastAsia="Libre Franklin" w:hAnsi="Franklin Gothic Book" w:cs="Libre Franklin"/>
          <w:sz w:val="24"/>
          <w:szCs w:val="24"/>
        </w:rPr>
        <w:t>1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0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minute</w:t>
      </w:r>
      <w:proofErr w:type="gramEnd"/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halves with running time and a 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brief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halftime</w:t>
      </w:r>
    </w:p>
    <w:p w14:paraId="5C58798B" w14:textId="77777777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493BBCBC" w14:textId="7BE96FB4" w:rsidR="00A90BC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Overtimes will be </w:t>
      </w:r>
      <w:r w:rsidR="008D41B7">
        <w:rPr>
          <w:rFonts w:ascii="Franklin Gothic Book" w:eastAsia="Libre Franklin" w:hAnsi="Franklin Gothic Book" w:cs="Libre Franklin"/>
          <w:sz w:val="24"/>
          <w:szCs w:val="24"/>
        </w:rPr>
        <w:t>2</w:t>
      </w:r>
      <w:r w:rsidRPr="00AC13E4">
        <w:rPr>
          <w:rFonts w:ascii="Franklin Gothic Book" w:eastAsia="Libre Franklin" w:hAnsi="Franklin Gothic Book" w:cs="Libre Franklin"/>
          <w:sz w:val="24"/>
          <w:szCs w:val="24"/>
        </w:rPr>
        <w:t xml:space="preserve"> minutes with running time.</w:t>
      </w:r>
    </w:p>
    <w:p w14:paraId="70DF6016" w14:textId="15CAB9E6" w:rsidR="00DC2250" w:rsidRPr="00AC13E4" w:rsidRDefault="00A90BC0" w:rsidP="00A90BC0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AC13E4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AC13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0"/>
    <w:rsid w:val="0001193C"/>
    <w:rsid w:val="000C0DF2"/>
    <w:rsid w:val="00115761"/>
    <w:rsid w:val="0024686C"/>
    <w:rsid w:val="002D1999"/>
    <w:rsid w:val="002D72EE"/>
    <w:rsid w:val="00325FF4"/>
    <w:rsid w:val="004B06EF"/>
    <w:rsid w:val="00821DD0"/>
    <w:rsid w:val="008D41B7"/>
    <w:rsid w:val="00996D56"/>
    <w:rsid w:val="00A651ED"/>
    <w:rsid w:val="00A7455D"/>
    <w:rsid w:val="00A90BC0"/>
    <w:rsid w:val="00AC13E4"/>
    <w:rsid w:val="00BA7BA7"/>
    <w:rsid w:val="00C95FA3"/>
    <w:rsid w:val="00D774A0"/>
    <w:rsid w:val="00D85DD0"/>
    <w:rsid w:val="00DC2250"/>
    <w:rsid w:val="00DF5A7A"/>
    <w:rsid w:val="00E53149"/>
    <w:rsid w:val="00E909DD"/>
    <w:rsid w:val="00EA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0361"/>
  <w15:chartTrackingRefBased/>
  <w15:docId w15:val="{FBCAF283-ADFD-4E0E-8A71-B65D2468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C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Props1.xml><?xml version="1.0" encoding="utf-8"?>
<ds:datastoreItem xmlns:ds="http://schemas.openxmlformats.org/officeDocument/2006/customXml" ds:itemID="{A6F7AA4B-EA9D-4AD9-81FB-E7E02EC91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38017-85E4-48C1-9B22-5798910AC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2AD07-F13A-4AEB-9321-37DC61FA0B6B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3</cp:revision>
  <dcterms:created xsi:type="dcterms:W3CDTF">2024-11-12T15:30:00Z</dcterms:created>
  <dcterms:modified xsi:type="dcterms:W3CDTF">2024-11-13T14:13:00Z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